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546" w:type="dxa"/>
        <w:tblLook w:val="04A0" w:firstRow="1" w:lastRow="0" w:firstColumn="1" w:lastColumn="0" w:noHBand="0" w:noVBand="1"/>
      </w:tblPr>
      <w:tblGrid>
        <w:gridCol w:w="2405"/>
        <w:gridCol w:w="2008"/>
        <w:gridCol w:w="10133"/>
      </w:tblGrid>
      <w:tr w:rsidR="00031D2C" w:rsidTr="00031D2C">
        <w:tc>
          <w:tcPr>
            <w:tcW w:w="4413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A71432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5</w:t>
            </w:r>
            <w:r w:rsidR="00EB39B6">
              <w:rPr>
                <w:b/>
                <w:sz w:val="28"/>
              </w:rPr>
              <w:t xml:space="preserve">: </w:t>
            </w:r>
            <w:r w:rsidR="00935199">
              <w:rPr>
                <w:b/>
                <w:sz w:val="28"/>
              </w:rPr>
              <w:t>Volume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10133" w:type="dxa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BF33B0" w:rsidTr="003000DD">
        <w:tc>
          <w:tcPr>
            <w:tcW w:w="2405" w:type="dxa"/>
            <w:shd w:val="clear" w:color="auto" w:fill="F7CAAC" w:themeFill="accent2" w:themeFillTint="66"/>
          </w:tcPr>
          <w:p w:rsidR="00BF33B0" w:rsidRPr="00747343" w:rsidRDefault="00BF33B0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12141" w:type="dxa"/>
            <w:gridSpan w:val="2"/>
            <w:shd w:val="clear" w:color="auto" w:fill="F7CAAC" w:themeFill="accent2" w:themeFillTint="66"/>
          </w:tcPr>
          <w:p w:rsidR="00BF33B0" w:rsidRPr="00747343" w:rsidRDefault="00BF33B0" w:rsidP="00864DB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Volume of cubes and cuboids</w:t>
            </w:r>
          </w:p>
        </w:tc>
      </w:tr>
      <w:tr w:rsidR="00BF33B0" w:rsidTr="004B0A89">
        <w:trPr>
          <w:trHeight w:val="7178"/>
        </w:trPr>
        <w:tc>
          <w:tcPr>
            <w:tcW w:w="2405" w:type="dxa"/>
          </w:tcPr>
          <w:p w:rsidR="00BF33B0" w:rsidRDefault="00BF33B0" w:rsidP="00BF33B0">
            <w:pPr>
              <w:rPr>
                <w:sz w:val="28"/>
              </w:rPr>
            </w:pPr>
            <w:r>
              <w:rPr>
                <w:sz w:val="28"/>
              </w:rPr>
              <w:t>cubed</w:t>
            </w:r>
          </w:p>
          <w:p w:rsidR="00BF33B0" w:rsidRDefault="00BF33B0" w:rsidP="00BF33B0">
            <w:pPr>
              <w:rPr>
                <w:sz w:val="28"/>
              </w:rPr>
            </w:pPr>
            <w:r>
              <w:rPr>
                <w:sz w:val="28"/>
              </w:rPr>
              <w:t>area</w:t>
            </w:r>
          </w:p>
          <w:p w:rsidR="00BF33B0" w:rsidRDefault="00BF33B0" w:rsidP="00BF33B0">
            <w:pPr>
              <w:rPr>
                <w:sz w:val="28"/>
              </w:rPr>
            </w:pPr>
            <w:r>
              <w:rPr>
                <w:sz w:val="28"/>
              </w:rPr>
              <w:t>cross-section</w:t>
            </w:r>
          </w:p>
          <w:p w:rsidR="00BF33B0" w:rsidRDefault="00BF33B0" w:rsidP="00BF33B0">
            <w:pPr>
              <w:rPr>
                <w:sz w:val="28"/>
              </w:rPr>
            </w:pPr>
            <w:r>
              <w:rPr>
                <w:sz w:val="28"/>
              </w:rPr>
              <w:t>prism</w:t>
            </w:r>
          </w:p>
          <w:p w:rsidR="00BF33B0" w:rsidRDefault="00BF33B0" w:rsidP="00BF33B0">
            <w:pPr>
              <w:rPr>
                <w:sz w:val="28"/>
              </w:rPr>
            </w:pPr>
            <w:r>
              <w:rPr>
                <w:sz w:val="28"/>
              </w:rPr>
              <w:t>cube</w:t>
            </w:r>
          </w:p>
          <w:p w:rsidR="00BF33B0" w:rsidRDefault="00BF33B0" w:rsidP="00BF33B0">
            <w:pPr>
              <w:rPr>
                <w:sz w:val="28"/>
              </w:rPr>
            </w:pPr>
            <w:r>
              <w:rPr>
                <w:sz w:val="28"/>
              </w:rPr>
              <w:t>cuboid</w:t>
            </w:r>
          </w:p>
          <w:p w:rsidR="00BF33B0" w:rsidRDefault="00BF33B0" w:rsidP="00BF33B0">
            <w:pPr>
              <w:rPr>
                <w:sz w:val="28"/>
              </w:rPr>
            </w:pPr>
            <w:r>
              <w:rPr>
                <w:sz w:val="28"/>
              </w:rPr>
              <w:t>face</w:t>
            </w:r>
          </w:p>
          <w:p w:rsidR="00BF33B0" w:rsidRDefault="00BF33B0" w:rsidP="00BF33B0">
            <w:pPr>
              <w:rPr>
                <w:sz w:val="28"/>
              </w:rPr>
            </w:pPr>
            <w:r>
              <w:rPr>
                <w:sz w:val="28"/>
              </w:rPr>
              <w:t>length</w:t>
            </w:r>
          </w:p>
          <w:p w:rsidR="00BF33B0" w:rsidRDefault="00BF33B0" w:rsidP="00BF33B0">
            <w:pPr>
              <w:rPr>
                <w:sz w:val="28"/>
              </w:rPr>
            </w:pPr>
            <w:r>
              <w:rPr>
                <w:sz w:val="28"/>
              </w:rPr>
              <w:t>height</w:t>
            </w:r>
          </w:p>
          <w:p w:rsidR="00BF33B0" w:rsidRDefault="00BF33B0" w:rsidP="00BF33B0">
            <w:pPr>
              <w:rPr>
                <w:sz w:val="28"/>
              </w:rPr>
            </w:pPr>
            <w:r>
              <w:rPr>
                <w:sz w:val="28"/>
              </w:rPr>
              <w:t xml:space="preserve">width </w:t>
            </w:r>
          </w:p>
          <w:p w:rsidR="00BF33B0" w:rsidRDefault="00BF33B0" w:rsidP="00BF33B0">
            <w:pPr>
              <w:rPr>
                <w:sz w:val="28"/>
              </w:rPr>
            </w:pPr>
            <w:r>
              <w:rPr>
                <w:sz w:val="28"/>
              </w:rPr>
              <w:t>depth</w:t>
            </w:r>
          </w:p>
          <w:p w:rsidR="00BF33B0" w:rsidRDefault="00BF33B0" w:rsidP="00BF33B0">
            <w:pPr>
              <w:rPr>
                <w:sz w:val="28"/>
              </w:rPr>
            </w:pPr>
          </w:p>
          <w:p w:rsidR="00BF33B0" w:rsidRPr="00747343" w:rsidRDefault="00BF33B0" w:rsidP="00BF33B0">
            <w:pPr>
              <w:rPr>
                <w:sz w:val="28"/>
              </w:rPr>
            </w:pPr>
            <w:r>
              <w:rPr>
                <w:sz w:val="28"/>
              </w:rPr>
              <w:t xml:space="preserve">V = D x H X W </w:t>
            </w:r>
          </w:p>
        </w:tc>
        <w:tc>
          <w:tcPr>
            <w:tcW w:w="12141" w:type="dxa"/>
            <w:gridSpan w:val="2"/>
          </w:tcPr>
          <w:p w:rsidR="00BF33B0" w:rsidRDefault="00BF33B0" w:rsidP="009270C0">
            <w:pPr>
              <w:jc w:val="center"/>
            </w:pPr>
          </w:p>
          <w:p w:rsidR="00BF33B0" w:rsidRPr="00BF33B0" w:rsidRDefault="00BF33B0" w:rsidP="00BF33B0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3B136C4" wp14:editId="163961C7">
                  <wp:extent cx="5553075" cy="4161044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5038" cy="4162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55C4" w:rsidRDefault="000555C4">
      <w:bookmarkStart w:id="0" w:name="_GoBack"/>
      <w:bookmarkEnd w:id="0"/>
    </w:p>
    <w:sectPr w:rsidR="000555C4" w:rsidSect="000555C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22D92"/>
    <w:rsid w:val="00031D2C"/>
    <w:rsid w:val="000555C4"/>
    <w:rsid w:val="000808C1"/>
    <w:rsid w:val="00106EA2"/>
    <w:rsid w:val="001528EB"/>
    <w:rsid w:val="00190A01"/>
    <w:rsid w:val="003D06E7"/>
    <w:rsid w:val="004B3465"/>
    <w:rsid w:val="005328DA"/>
    <w:rsid w:val="00545DCC"/>
    <w:rsid w:val="00670650"/>
    <w:rsid w:val="00747343"/>
    <w:rsid w:val="00864DB5"/>
    <w:rsid w:val="009270C0"/>
    <w:rsid w:val="00935199"/>
    <w:rsid w:val="00970B68"/>
    <w:rsid w:val="00973547"/>
    <w:rsid w:val="00A71432"/>
    <w:rsid w:val="00AC5BFD"/>
    <w:rsid w:val="00B446C6"/>
    <w:rsid w:val="00B4790E"/>
    <w:rsid w:val="00BF0D5F"/>
    <w:rsid w:val="00BF33B0"/>
    <w:rsid w:val="00C7468D"/>
    <w:rsid w:val="00D3126F"/>
    <w:rsid w:val="00D35957"/>
    <w:rsid w:val="00E1602E"/>
    <w:rsid w:val="00E45DED"/>
    <w:rsid w:val="00EB39B6"/>
    <w:rsid w:val="00F90844"/>
    <w:rsid w:val="00F95134"/>
    <w:rsid w:val="00FA7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12C4D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2020-04-30T10:47:00Z</dcterms:created>
  <dcterms:modified xsi:type="dcterms:W3CDTF">2020-04-30T10:50:00Z</dcterms:modified>
</cp:coreProperties>
</file>