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689"/>
        <w:gridCol w:w="1746"/>
        <w:gridCol w:w="2648"/>
        <w:gridCol w:w="709"/>
        <w:gridCol w:w="6520"/>
      </w:tblGrid>
      <w:tr w:rsidR="005A0DEA" w:rsidTr="00ED5218">
        <w:tc>
          <w:tcPr>
            <w:tcW w:w="443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D823E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Area, Perimeter and Volume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77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5A0DEA" w:rsidTr="005A0DEA">
        <w:tc>
          <w:tcPr>
            <w:tcW w:w="2689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103" w:type="dxa"/>
            <w:gridSpan w:val="3"/>
            <w:shd w:val="clear" w:color="auto" w:fill="F7CAAC" w:themeFill="accent2" w:themeFillTint="66"/>
          </w:tcPr>
          <w:p w:rsidR="00430F72" w:rsidRPr="00747343" w:rsidRDefault="005A0DEA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Area of rectangles</w:t>
            </w:r>
          </w:p>
        </w:tc>
        <w:tc>
          <w:tcPr>
            <w:tcW w:w="6520" w:type="dxa"/>
            <w:shd w:val="clear" w:color="auto" w:fill="F7CAAC" w:themeFill="accent2" w:themeFillTint="66"/>
          </w:tcPr>
          <w:p w:rsidR="00430F72" w:rsidRPr="00747343" w:rsidRDefault="005A0DEA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Area of triangles</w:t>
            </w:r>
            <w:r w:rsidR="00ED5218">
              <w:rPr>
                <w:b/>
                <w:sz w:val="28"/>
              </w:rPr>
              <w:t xml:space="preserve"> </w:t>
            </w:r>
          </w:p>
        </w:tc>
      </w:tr>
      <w:tr w:rsidR="005A0DEA" w:rsidTr="005A0DEA">
        <w:trPr>
          <w:trHeight w:val="2409"/>
        </w:trPr>
        <w:tc>
          <w:tcPr>
            <w:tcW w:w="2689" w:type="dxa"/>
            <w:vMerge w:val="restart"/>
          </w:tcPr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perimeter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distance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area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surface area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volume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cubic units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cuboid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cube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width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depth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rectangle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rectilinear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parallelogram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perpendicular height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base height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>A = W x L</w:t>
            </w:r>
          </w:p>
          <w:p w:rsidR="005A0DEA" w:rsidRDefault="005A0DEA" w:rsidP="004614F6">
            <w:pPr>
              <w:rPr>
                <w:sz w:val="28"/>
              </w:rPr>
            </w:pPr>
            <w:r>
              <w:rPr>
                <w:sz w:val="28"/>
              </w:rPr>
              <w:t xml:space="preserve">V = W x L </w:t>
            </w:r>
            <w:proofErr w:type="gramStart"/>
            <w:r>
              <w:rPr>
                <w:sz w:val="28"/>
              </w:rPr>
              <w:t>x</w:t>
            </w:r>
            <w:proofErr w:type="gramEnd"/>
            <w:r>
              <w:rPr>
                <w:sz w:val="28"/>
              </w:rPr>
              <w:t xml:space="preserve"> D</w:t>
            </w:r>
          </w:p>
          <w:p w:rsidR="005A0DEA" w:rsidRPr="00747343" w:rsidRDefault="005A0DEA" w:rsidP="004614F6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</w:tcPr>
          <w:p w:rsidR="005A0DEA" w:rsidRDefault="005A0DEA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D86935" wp14:editId="20C9BECA">
                  <wp:extent cx="2609850" cy="1904682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811" cy="1915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0DEA" w:rsidRDefault="005A0DEA" w:rsidP="004614F6">
            <w:pPr>
              <w:jc w:val="center"/>
            </w:pPr>
          </w:p>
        </w:tc>
        <w:tc>
          <w:tcPr>
            <w:tcW w:w="6520" w:type="dxa"/>
            <w:vMerge w:val="restart"/>
          </w:tcPr>
          <w:p w:rsidR="005A0DEA" w:rsidRDefault="005A0DEA" w:rsidP="004614F6">
            <w:pPr>
              <w:jc w:val="center"/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0C3F659D" wp14:editId="20A9B654">
                  <wp:extent cx="2914650" cy="4582477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778" cy="4593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5A0DEA" w:rsidTr="005A0DEA">
        <w:trPr>
          <w:trHeight w:val="361"/>
        </w:trPr>
        <w:tc>
          <w:tcPr>
            <w:tcW w:w="2689" w:type="dxa"/>
            <w:vMerge/>
          </w:tcPr>
          <w:p w:rsidR="005A0DEA" w:rsidRDefault="005A0DEA" w:rsidP="00B407D4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  <w:shd w:val="clear" w:color="auto" w:fill="F7CAAC" w:themeFill="accent2" w:themeFillTint="66"/>
          </w:tcPr>
          <w:p w:rsidR="005A0DEA" w:rsidRPr="005A0DEA" w:rsidRDefault="005A0DEA" w:rsidP="00747343">
            <w:pPr>
              <w:jc w:val="center"/>
              <w:rPr>
                <w:b/>
                <w:noProof/>
                <w:lang w:eastAsia="en-GB"/>
              </w:rPr>
            </w:pPr>
            <w:r w:rsidRPr="005A0DEA">
              <w:rPr>
                <w:b/>
                <w:noProof/>
                <w:sz w:val="28"/>
                <w:lang w:eastAsia="en-GB"/>
              </w:rPr>
              <w:t>Peterimeter of rectangles</w:t>
            </w:r>
          </w:p>
        </w:tc>
        <w:tc>
          <w:tcPr>
            <w:tcW w:w="6520" w:type="dxa"/>
            <w:vMerge/>
            <w:shd w:val="clear" w:color="auto" w:fill="F7CAAC" w:themeFill="accent2" w:themeFillTint="66"/>
          </w:tcPr>
          <w:p w:rsidR="005A0DEA" w:rsidRDefault="005A0DEA" w:rsidP="00747343">
            <w:pPr>
              <w:jc w:val="center"/>
              <w:rPr>
                <w:noProof/>
                <w:lang w:eastAsia="en-GB"/>
              </w:rPr>
            </w:pPr>
          </w:p>
        </w:tc>
      </w:tr>
      <w:tr w:rsidR="005A0DEA" w:rsidTr="005A0DEA">
        <w:trPr>
          <w:trHeight w:val="1685"/>
        </w:trPr>
        <w:tc>
          <w:tcPr>
            <w:tcW w:w="2689" w:type="dxa"/>
            <w:vMerge/>
          </w:tcPr>
          <w:p w:rsidR="005A0DEA" w:rsidRDefault="005A0DEA" w:rsidP="00B407D4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</w:tcPr>
          <w:p w:rsidR="005A0DEA" w:rsidRDefault="005A0DEA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356BD4" wp14:editId="2D4534B0">
                  <wp:extent cx="2628900" cy="1817779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114" cy="182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Merge/>
          </w:tcPr>
          <w:p w:rsidR="005A0DEA" w:rsidRDefault="005A0DEA" w:rsidP="00747343">
            <w:pPr>
              <w:jc w:val="center"/>
              <w:rPr>
                <w:noProof/>
                <w:lang w:eastAsia="en-GB"/>
              </w:rPr>
            </w:pPr>
          </w:p>
        </w:tc>
      </w:tr>
      <w:tr w:rsidR="005A0DEA" w:rsidTr="005A0DEA">
        <w:trPr>
          <w:trHeight w:val="360"/>
        </w:trPr>
        <w:tc>
          <w:tcPr>
            <w:tcW w:w="7083" w:type="dxa"/>
            <w:gridSpan w:val="3"/>
            <w:shd w:val="clear" w:color="auto" w:fill="F7CAAC" w:themeFill="accent2" w:themeFillTint="66"/>
          </w:tcPr>
          <w:p w:rsidR="004614F6" w:rsidRDefault="005A0DEA" w:rsidP="00ED5218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lastRenderedPageBreak/>
              <w:t>Perimeter and area</w:t>
            </w:r>
          </w:p>
        </w:tc>
        <w:tc>
          <w:tcPr>
            <w:tcW w:w="7229" w:type="dxa"/>
            <w:gridSpan w:val="2"/>
            <w:shd w:val="clear" w:color="auto" w:fill="F7CAAC" w:themeFill="accent2" w:themeFillTint="66"/>
          </w:tcPr>
          <w:p w:rsidR="004614F6" w:rsidRPr="004B3465" w:rsidRDefault="005A0DEA" w:rsidP="00ED521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Area of parallelograms</w:t>
            </w:r>
          </w:p>
        </w:tc>
      </w:tr>
      <w:tr w:rsidR="005A0DEA" w:rsidTr="005A0DEA">
        <w:trPr>
          <w:trHeight w:val="1327"/>
        </w:trPr>
        <w:tc>
          <w:tcPr>
            <w:tcW w:w="7083" w:type="dxa"/>
            <w:gridSpan w:val="3"/>
          </w:tcPr>
          <w:p w:rsidR="004614F6" w:rsidRDefault="005A0DEA" w:rsidP="005A0DE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EBA574" wp14:editId="33640646">
                  <wp:extent cx="3582800" cy="248602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8617" cy="249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2"/>
          </w:tcPr>
          <w:p w:rsidR="004614F6" w:rsidRDefault="004614F6" w:rsidP="004614F6">
            <w:pPr>
              <w:jc w:val="center"/>
              <w:rPr>
                <w:noProof/>
                <w:lang w:eastAsia="en-GB"/>
              </w:rPr>
            </w:pPr>
          </w:p>
          <w:p w:rsidR="005A0DEA" w:rsidRPr="004B3465" w:rsidRDefault="005A0DEA" w:rsidP="004614F6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9B72F3" wp14:editId="7F95CF9B">
                  <wp:extent cx="3968448" cy="214312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773" cy="2146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0DEA" w:rsidTr="005A0DEA">
        <w:trPr>
          <w:trHeight w:val="345"/>
        </w:trPr>
        <w:tc>
          <w:tcPr>
            <w:tcW w:w="7083" w:type="dxa"/>
            <w:gridSpan w:val="3"/>
            <w:shd w:val="clear" w:color="auto" w:fill="F7CAAC" w:themeFill="accent2" w:themeFillTint="66"/>
          </w:tcPr>
          <w:p w:rsidR="005A0DEA" w:rsidRDefault="005A0DEA" w:rsidP="005A0DEA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t>Volume – counting cubes</w:t>
            </w:r>
          </w:p>
        </w:tc>
        <w:tc>
          <w:tcPr>
            <w:tcW w:w="7229" w:type="dxa"/>
            <w:gridSpan w:val="2"/>
            <w:shd w:val="clear" w:color="auto" w:fill="F7CAAC" w:themeFill="accent2" w:themeFillTint="66"/>
          </w:tcPr>
          <w:p w:rsidR="005A0DEA" w:rsidRPr="005A0DEA" w:rsidRDefault="005A0DEA" w:rsidP="00ED5218">
            <w:pPr>
              <w:jc w:val="center"/>
              <w:rPr>
                <w:b/>
                <w:noProof/>
                <w:lang w:eastAsia="en-GB"/>
              </w:rPr>
            </w:pPr>
            <w:r w:rsidRPr="005A0DEA">
              <w:rPr>
                <w:b/>
                <w:noProof/>
                <w:sz w:val="28"/>
                <w:lang w:eastAsia="en-GB"/>
              </w:rPr>
              <w:t>Volume of cuboids</w:t>
            </w:r>
          </w:p>
        </w:tc>
      </w:tr>
      <w:tr w:rsidR="005A0DEA" w:rsidTr="005A0DEA">
        <w:trPr>
          <w:trHeight w:val="1327"/>
        </w:trPr>
        <w:tc>
          <w:tcPr>
            <w:tcW w:w="7083" w:type="dxa"/>
            <w:gridSpan w:val="3"/>
          </w:tcPr>
          <w:p w:rsidR="005A0DEA" w:rsidRDefault="005A0DEA" w:rsidP="004614F6">
            <w:pPr>
              <w:jc w:val="center"/>
              <w:rPr>
                <w:noProof/>
                <w:lang w:eastAsia="en-GB"/>
              </w:rPr>
            </w:pPr>
          </w:p>
          <w:p w:rsidR="005A0DEA" w:rsidRDefault="005A0DEA" w:rsidP="004614F6">
            <w:pPr>
              <w:jc w:val="center"/>
              <w:rPr>
                <w:noProof/>
                <w:lang w:eastAsia="en-GB"/>
              </w:rPr>
            </w:pPr>
          </w:p>
          <w:p w:rsidR="005A0DEA" w:rsidRDefault="005A0DEA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282796" wp14:editId="74837A62">
                  <wp:extent cx="4114800" cy="160494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0844" cy="160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2"/>
          </w:tcPr>
          <w:p w:rsidR="005A0DEA" w:rsidRDefault="005A0DEA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E2474D" wp14:editId="30F49416">
                  <wp:extent cx="4143375" cy="2249261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996" cy="225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0DEA" w:rsidRDefault="005A0DEA" w:rsidP="004614F6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16CBC"/>
    <w:rsid w:val="00430F72"/>
    <w:rsid w:val="00434F1D"/>
    <w:rsid w:val="004614F6"/>
    <w:rsid w:val="00471DDA"/>
    <w:rsid w:val="004B3465"/>
    <w:rsid w:val="004B38DA"/>
    <w:rsid w:val="005A0DEA"/>
    <w:rsid w:val="006E4574"/>
    <w:rsid w:val="00747343"/>
    <w:rsid w:val="00865555"/>
    <w:rsid w:val="008D7217"/>
    <w:rsid w:val="008E46E5"/>
    <w:rsid w:val="00B446C6"/>
    <w:rsid w:val="00B61048"/>
    <w:rsid w:val="00B96C4D"/>
    <w:rsid w:val="00BC17F4"/>
    <w:rsid w:val="00BF0D5F"/>
    <w:rsid w:val="00D823E4"/>
    <w:rsid w:val="00D9716C"/>
    <w:rsid w:val="00ED5218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DDB8C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2020-04-30T11:50:00Z</dcterms:created>
  <dcterms:modified xsi:type="dcterms:W3CDTF">2020-04-30T11:59:00Z</dcterms:modified>
</cp:coreProperties>
</file>